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pacing w:beforeAutospacing="false" w:afterAutospacing="false"/>
        <w:jc w:val="center"/>
        <w:rPr>
          <w:rFonts w:ascii="仿宋" w:cs="仿宋" w:eastAsia="仿宋" w:hAnsi="仿宋"/>
          <w:b/>
          <w:bCs/>
          <w:color w:val="000000"/>
          <w:sz w:val="28"/>
          <w:szCs w:val="28"/>
        </w:rPr>
      </w:pPr>
      <w:r>
        <w:rPr>
          <w:rFonts w:ascii="宋体" w:eastAsia="宋体" w:hAnsi="宋体" w:hint="default"/>
          <w:b/>
          <w:bCs/>
          <w:sz w:val="30"/>
          <w:szCs w:val="30"/>
        </w:rPr>
        <w:t>材料学院心理健康工作站2019届主要学生干部竞聘表</w:t>
      </w:r>
    </w:p>
    <w:tbl>
      <w:tblPr>
        <w:tblStyle w:val="style105"/>
        <w:tblW w:w="923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1276"/>
        <w:gridCol w:w="371"/>
        <w:gridCol w:w="779"/>
        <w:gridCol w:w="1375"/>
        <w:gridCol w:w="1795"/>
      </w:tblGrid>
      <w:tr>
        <w:trPr>
          <w:trHeight w:val="767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出生</w:t>
            </w:r>
          </w:p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照片</w:t>
            </w:r>
          </w:p>
        </w:tc>
      </w:tr>
      <w:tr>
        <w:tblPrEx/>
        <w:trPr>
          <w:trHeight w:val="776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Times New Roman" w:eastAsia="仿宋" w:hAnsi="仿宋"/>
                <w:color w:val="000000"/>
                <w:sz w:val="24"/>
                <w:szCs w:val="24"/>
              </w:rPr>
              <w:t>排名</w:t>
            </w:r>
            <w:r>
              <w:rPr>
                <w:rFonts w:ascii="仿宋" w:cs="Times New Roman" w:eastAsia="仿宋" w:hAnsi="仿宋" w:hint="eastAsia"/>
                <w:color w:val="000000"/>
                <w:sz w:val="24"/>
                <w:szCs w:val="24"/>
              </w:rPr>
              <w:t>/</w:t>
            </w:r>
          </w:p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Times New Roman" w:eastAsia="仿宋" w:hAnsi="仿宋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758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2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678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意向岗位</w:t>
            </w:r>
          </w:p>
        </w:tc>
        <w:tc>
          <w:tcPr>
            <w:tcW w:w="3948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94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678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7897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01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ind w:firstLine="240" w:firstLineChars="100"/>
              <w:jc w:val="both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  <w:t>主要</w:t>
            </w:r>
          </w:p>
          <w:p>
            <w:pPr>
              <w:pStyle w:val="style0"/>
              <w:ind w:firstLine="240" w:firstLineChars="100"/>
              <w:jc w:val="both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  <w:t>工作</w:t>
            </w:r>
          </w:p>
          <w:p>
            <w:pPr>
              <w:pStyle w:val="style0"/>
              <w:ind w:firstLine="240" w:firstLineChars="100"/>
              <w:jc w:val="both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97" w:type="dxa"/>
            <w:gridSpan w:val="7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2909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897" w:type="dxa"/>
            <w:gridSpan w:val="7"/>
            <w:tcBorders/>
            <w:vAlign w:val="center"/>
          </w:tcPr>
          <w:p>
            <w:pPr>
              <w:pStyle w:val="style0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2930" w:hRule="atLeast"/>
          <w:jc w:val="center"/>
        </w:trPr>
        <w:tc>
          <w:tcPr>
            <w:tcW w:w="1335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cs="Times New Roman" w:eastAsia="仿宋" w:hAnsi="仿宋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cs="Times New Roman" w:eastAsia="仿宋" w:hAnsi="仿宋" w:hint="eastAsia"/>
                <w:color w:val="000000"/>
                <w:sz w:val="24"/>
                <w:szCs w:val="24"/>
                <w:lang w:eastAsia="zh-CN"/>
              </w:rPr>
              <w:t>特长（包括工作技能类）</w:t>
            </w:r>
          </w:p>
        </w:tc>
        <w:tc>
          <w:tcPr>
            <w:tcW w:w="7897" w:type="dxa"/>
            <w:gridSpan w:val="7"/>
            <w:tcBorders/>
            <w:vAlign w:val="center"/>
          </w:tcPr>
          <w:p>
            <w:pPr>
              <w:pStyle w:val="style0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  <w:p>
            <w:pPr>
              <w:pStyle w:val="style0"/>
              <w:ind w:firstLine="2940" w:firstLineChars="1225"/>
              <w:jc w:val="center"/>
              <w:rPr>
                <w:rFonts w:ascii="仿宋" w:cs="Times New Roman" w:eastAsia="仿宋" w:hAnsi="仿宋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0"/>
        <w:textAlignment w:val="auto"/>
        <w:rPr/>
      </w:pPr>
    </w:p>
    <w:p>
      <w:pPr>
        <w:pStyle w:val="style0"/>
        <w:tabs>
          <w:tab w:val="left" w:leader="none" w:pos="799"/>
        </w:tabs>
        <w:bidi w:val="false"/>
        <w:jc w:val="left"/>
        <w:rPr>
          <w:rFonts w:cs="宋体" w:hint="eastAsia"/>
          <w:kern w:val="2"/>
          <w:sz w:val="21"/>
          <w:szCs w:val="22"/>
          <w:lang w:val="en-US" w:bidi="ar-SA" w:eastAsia="zh-CN"/>
        </w:rPr>
      </w:pPr>
    </w:p>
    <w:p>
      <w:pPr>
        <w:pStyle w:val="style1"/>
        <w:bidi w:val="false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工作计划</w:t>
      </w:r>
      <w:bookmarkStart w:id="0" w:name="_GoBack"/>
      <w:bookmarkEnd w:id="0"/>
    </w:p>
    <w:p>
      <w:pPr>
        <w:pStyle w:val="style0"/>
        <w:rPr>
          <w:rFonts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340" w:beforeAutospacing="false" w:after="330" w:afterAutospacing="false" w:lineRule="auto" w:line="576"/>
      <w:outlineLvl w:val="0"/>
    </w:pPr>
    <w:rPr>
      <w:b/>
      <w:kern w:val="44"/>
      <w:sz w:val="44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ind w:firstLine="200" w:firstLineChars="200"/>
      <w:outlineLvl w:val="1"/>
    </w:pPr>
    <w:rPr>
      <w:rFonts w:ascii="等线 Light" w:eastAsia="黑体" w:hAnsi="等线 Light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kern w:val="0"/>
      <w:sz w:val="24"/>
      <w:szCs w:val="24"/>
    </w:rPr>
  </w:style>
  <w:style w:type="character" w:customStyle="1" w:styleId="style4097">
    <w:name w:val="标题 2 字符"/>
    <w:basedOn w:val="style65"/>
    <w:next w:val="style4097"/>
    <w:link w:val="style2"/>
    <w:qFormat/>
    <w:uiPriority w:val="9"/>
    <w:rPr>
      <w:rFonts w:ascii="等线 Light" w:cs="宋体" w:eastAsia="黑体" w:hAnsi="等线 Light"/>
      <w:b/>
      <w:bCs/>
      <w:sz w:val="32"/>
      <w:szCs w:val="32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106</Words>
  <Pages>1</Pages>
  <Characters>109</Characters>
  <Application>WPS Office</Application>
  <DocSecurity>0</DocSecurity>
  <Paragraphs>49</Paragraphs>
  <ScaleCrop>false</ScaleCrop>
  <Company>Microsoft</Company>
  <LinksUpToDate>false</LinksUpToDate>
  <CharactersWithSpaces>109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2018-10-03T13:00:00Z</dcterms:created>
  <dc:creator>apple</dc:creator>
  <lastModifiedBy>PACM00</lastModifiedBy>
  <dcterms:modified xsi:type="dcterms:W3CDTF">2019-07-01T10:19:57Z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